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ED6" w:rsidRPr="008F2D13" w:rsidRDefault="00491A2B" w:rsidP="00C7528C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F2D13">
        <w:rPr>
          <w:rFonts w:ascii="Times New Roman" w:hAnsi="Times New Roman" w:cs="Times New Roman"/>
          <w:color w:val="auto"/>
          <w:sz w:val="28"/>
          <w:szCs w:val="28"/>
        </w:rPr>
        <w:t>Во исполнение приказ</w:t>
      </w:r>
      <w:r w:rsidR="004D3A3B" w:rsidRPr="008F2D13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 Управления Федерального казначейства по Пензенской области от </w:t>
      </w:r>
      <w:r w:rsidR="004E1F54">
        <w:rPr>
          <w:rFonts w:ascii="Times New Roman" w:hAnsi="Times New Roman" w:cs="Times New Roman"/>
          <w:color w:val="auto"/>
          <w:sz w:val="28"/>
          <w:szCs w:val="28"/>
        </w:rPr>
        <w:t>16 февраля</w:t>
      </w:r>
      <w:r w:rsidR="00A42085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 2026 г. №</w:t>
      </w:r>
      <w:r w:rsidR="004E1F54">
        <w:rPr>
          <w:rFonts w:ascii="Times New Roman" w:hAnsi="Times New Roman" w:cs="Times New Roman"/>
          <w:color w:val="auto"/>
          <w:sz w:val="28"/>
          <w:szCs w:val="28"/>
        </w:rPr>
        <w:t xml:space="preserve"> 28</w:t>
      </w:r>
      <w:r w:rsidR="00A42085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 «О назначении плановой выездной проверки в </w:t>
      </w:r>
      <w:r w:rsidR="004E1F54" w:rsidRPr="004E1F54">
        <w:rPr>
          <w:rFonts w:ascii="Times New Roman" w:hAnsi="Times New Roman" w:cs="Times New Roman"/>
          <w:color w:val="auto"/>
          <w:sz w:val="28"/>
          <w:szCs w:val="28"/>
        </w:rPr>
        <w:t>Акционерном обществе «Грабовский автомобильный завод»</w:t>
      </w:r>
      <w:r w:rsidR="0009068C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854614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в период </w:t>
      </w:r>
      <w:r w:rsidR="00564E6B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с </w:t>
      </w:r>
      <w:r w:rsidR="004E1F54">
        <w:rPr>
          <w:rFonts w:ascii="Times New Roman" w:hAnsi="Times New Roman" w:cs="Times New Roman"/>
          <w:color w:val="auto"/>
          <w:sz w:val="28"/>
          <w:szCs w:val="28"/>
        </w:rPr>
        <w:t>18 февраля</w:t>
      </w:r>
      <w:r w:rsidR="00C7528C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 2026 г. по </w:t>
      </w:r>
      <w:r w:rsidR="004E1F54">
        <w:rPr>
          <w:rFonts w:ascii="Times New Roman" w:hAnsi="Times New Roman" w:cs="Times New Roman"/>
          <w:color w:val="auto"/>
          <w:sz w:val="28"/>
          <w:szCs w:val="28"/>
        </w:rPr>
        <w:t>25 августа</w:t>
      </w:r>
      <w:r w:rsidR="00C7528C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 2026</w:t>
      </w:r>
      <w:r w:rsidR="00A42085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 г. </w:t>
      </w:r>
      <w:r w:rsidR="004D4747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была </w:t>
      </w:r>
      <w:r w:rsidR="0009068C" w:rsidRPr="008F2D13">
        <w:rPr>
          <w:rFonts w:ascii="Times New Roman" w:hAnsi="Times New Roman" w:cs="Times New Roman"/>
          <w:color w:val="auto"/>
          <w:sz w:val="28"/>
          <w:szCs w:val="28"/>
        </w:rPr>
        <w:t>проведена</w:t>
      </w:r>
      <w:r w:rsidR="002A4AFD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0A36CE" w:rsidRPr="008F2D13">
        <w:rPr>
          <w:rFonts w:ascii="Times New Roman" w:hAnsi="Times New Roman" w:cs="Times New Roman"/>
          <w:color w:val="auto"/>
          <w:sz w:val="28"/>
          <w:szCs w:val="28"/>
        </w:rPr>
        <w:t>выездная</w:t>
      </w:r>
      <w:r w:rsidR="002159FE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95ED6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проверка </w:t>
      </w:r>
      <w:r w:rsidR="004E1F54">
        <w:rPr>
          <w:rFonts w:ascii=" Times New Roman" w:hAnsi=" Times New Roman" w:cs=" Times New Roman"/>
          <w:sz w:val="28"/>
          <w:szCs w:val="28"/>
        </w:rPr>
        <w:t>предоставления субсидий российским производителям на компенсацию части затрат, связанных с выпуском и поддержкой гарантийных обязательств в отношении высокопроизводительной самоходной, а также высокопроизводительной сельскохозяйственной самоходной и прицепной техники в рамках реализации мероприятий подпрограммы «Развитие транспортного и специального машиностроения» и федерального проекта «Развитие сельскохозяйственного машиностроения, специализированного машиностроения, машиностроения для пищевой и перерабатывающей промышленности» государственной программы Российской Федерации «Развитие промышленности и повышение ее конкурентоспособности»</w:t>
      </w:r>
      <w:r w:rsidR="004E1F54">
        <w:rPr>
          <w:rFonts w:ascii=" Times New Roman" w:hAnsi=" Times New Roman" w:cs=" Times New Roman"/>
          <w:sz w:val="28"/>
          <w:szCs w:val="28"/>
        </w:rPr>
        <w:t xml:space="preserve"> </w:t>
      </w:r>
      <w:r w:rsidR="00295ED6" w:rsidRPr="008F2D13">
        <w:rPr>
          <w:rFonts w:ascii="Times New Roman" w:hAnsi="Times New Roman" w:cs="Times New Roman"/>
          <w:color w:val="auto"/>
          <w:sz w:val="28"/>
          <w:szCs w:val="28"/>
        </w:rPr>
        <w:t>за период 202</w:t>
      </w:r>
      <w:r w:rsidR="004E1F54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295ED6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 год - истекший период 2026 год</w:t>
      </w:r>
      <w:r w:rsidR="00F240AA" w:rsidRPr="008F2D13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295ED6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 в </w:t>
      </w:r>
      <w:r w:rsidR="004E1F54" w:rsidRPr="004E1F54">
        <w:rPr>
          <w:rFonts w:ascii="Times New Roman" w:hAnsi="Times New Roman" w:cs="Times New Roman"/>
          <w:color w:val="auto"/>
          <w:sz w:val="28"/>
          <w:szCs w:val="28"/>
        </w:rPr>
        <w:t>Акционерном обществе «Грабовский автомобильный завод»</w:t>
      </w:r>
      <w:r w:rsidR="004E1F54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A42085" w:rsidRPr="006751A2" w:rsidRDefault="00BA1C38" w:rsidP="00A4208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51A2">
        <w:rPr>
          <w:rFonts w:ascii="Times New Roman" w:hAnsi="Times New Roman" w:cs="Times New Roman"/>
          <w:sz w:val="28"/>
          <w:szCs w:val="28"/>
        </w:rPr>
        <w:t>В ходе</w:t>
      </w:r>
      <w:r w:rsidR="003B6FF7" w:rsidRPr="006751A2">
        <w:rPr>
          <w:rFonts w:ascii="Times New Roman" w:hAnsi="Times New Roman" w:cs="Times New Roman"/>
          <w:sz w:val="28"/>
          <w:szCs w:val="28"/>
        </w:rPr>
        <w:t xml:space="preserve"> </w:t>
      </w:r>
      <w:r w:rsidR="00533211" w:rsidRPr="006751A2">
        <w:rPr>
          <w:rFonts w:ascii="Times New Roman" w:hAnsi="Times New Roman" w:cs="Times New Roman"/>
          <w:sz w:val="28"/>
          <w:szCs w:val="28"/>
        </w:rPr>
        <w:t xml:space="preserve">проверки </w:t>
      </w:r>
      <w:r w:rsidR="000A36CE" w:rsidRPr="006751A2">
        <w:rPr>
          <w:rFonts w:ascii="Times New Roman" w:hAnsi="Times New Roman" w:cs="Times New Roman"/>
          <w:sz w:val="28"/>
          <w:szCs w:val="28"/>
        </w:rPr>
        <w:t xml:space="preserve">установлено, что </w:t>
      </w:r>
      <w:r w:rsidR="004E1F54" w:rsidRPr="004E1F54">
        <w:rPr>
          <w:rFonts w:ascii="Times New Roman" w:hAnsi="Times New Roman" w:cs="Times New Roman"/>
          <w:sz w:val="28"/>
          <w:szCs w:val="28"/>
        </w:rPr>
        <w:t>Акционерн</w:t>
      </w:r>
      <w:r w:rsidR="004E1F54">
        <w:rPr>
          <w:rFonts w:ascii="Times New Roman" w:hAnsi="Times New Roman" w:cs="Times New Roman"/>
          <w:sz w:val="28"/>
          <w:szCs w:val="28"/>
        </w:rPr>
        <w:t>ы</w:t>
      </w:r>
      <w:r w:rsidR="004E1F54" w:rsidRPr="004E1F54">
        <w:rPr>
          <w:rFonts w:ascii="Times New Roman" w:hAnsi="Times New Roman" w:cs="Times New Roman"/>
          <w:sz w:val="28"/>
          <w:szCs w:val="28"/>
        </w:rPr>
        <w:t>м обществ</w:t>
      </w:r>
      <w:r w:rsidR="004E1F54">
        <w:rPr>
          <w:rFonts w:ascii="Times New Roman" w:hAnsi="Times New Roman" w:cs="Times New Roman"/>
          <w:sz w:val="28"/>
          <w:szCs w:val="28"/>
        </w:rPr>
        <w:t>ом</w:t>
      </w:r>
      <w:r w:rsidR="004E1F54" w:rsidRPr="004E1F54">
        <w:rPr>
          <w:rFonts w:ascii="Times New Roman" w:hAnsi="Times New Roman" w:cs="Times New Roman"/>
          <w:sz w:val="28"/>
          <w:szCs w:val="28"/>
        </w:rPr>
        <w:t xml:space="preserve"> «Грабовский автомобильный завод»</w:t>
      </w:r>
      <w:r w:rsidR="000A36CE" w:rsidRPr="006751A2">
        <w:rPr>
          <w:rFonts w:ascii="Times New Roman" w:hAnsi="Times New Roman" w:cs="Times New Roman"/>
          <w:sz w:val="28"/>
          <w:szCs w:val="28"/>
        </w:rPr>
        <w:t xml:space="preserve"> допущен</w:t>
      </w:r>
      <w:r w:rsidR="00C7528C" w:rsidRPr="006751A2">
        <w:rPr>
          <w:rFonts w:ascii="Times New Roman" w:hAnsi="Times New Roman" w:cs="Times New Roman"/>
          <w:sz w:val="28"/>
          <w:szCs w:val="28"/>
        </w:rPr>
        <w:t>ы</w:t>
      </w:r>
      <w:r w:rsidR="000A36CE" w:rsidRPr="006751A2">
        <w:rPr>
          <w:rFonts w:ascii="Times New Roman" w:hAnsi="Times New Roman" w:cs="Times New Roman"/>
          <w:sz w:val="28"/>
          <w:szCs w:val="28"/>
        </w:rPr>
        <w:t xml:space="preserve"> </w:t>
      </w:r>
      <w:r w:rsidR="00A42085" w:rsidRPr="006751A2">
        <w:rPr>
          <w:rFonts w:ascii="Times New Roman" w:hAnsi="Times New Roman" w:cs="Times New Roman"/>
          <w:sz w:val="28"/>
          <w:szCs w:val="28"/>
        </w:rPr>
        <w:t>нарушени</w:t>
      </w:r>
      <w:r w:rsidR="00C7528C" w:rsidRPr="006751A2">
        <w:rPr>
          <w:rFonts w:ascii="Times New Roman" w:hAnsi="Times New Roman" w:cs="Times New Roman"/>
          <w:sz w:val="28"/>
          <w:szCs w:val="28"/>
        </w:rPr>
        <w:t>я</w:t>
      </w:r>
      <w:r w:rsidR="00A42085" w:rsidRPr="006751A2">
        <w:rPr>
          <w:rFonts w:ascii="Times New Roman" w:hAnsi="Times New Roman" w:cs="Times New Roman"/>
          <w:sz w:val="28"/>
          <w:szCs w:val="28"/>
        </w:rPr>
        <w:t xml:space="preserve"> законодательства Российской Федерации и </w:t>
      </w:r>
      <w:r w:rsidR="0035364C">
        <w:rPr>
          <w:rFonts w:ascii="Times New Roman" w:hAnsi="Times New Roman" w:cs="Times New Roman"/>
          <w:sz w:val="28"/>
          <w:szCs w:val="28"/>
        </w:rPr>
        <w:t>иных нормативных правовых актов</w:t>
      </w:r>
      <w:r w:rsidR="00A42085" w:rsidRPr="006751A2">
        <w:rPr>
          <w:rFonts w:ascii="Times New Roman" w:hAnsi="Times New Roman" w:cs="Times New Roman"/>
          <w:sz w:val="28"/>
          <w:szCs w:val="28"/>
        </w:rPr>
        <w:t>.</w:t>
      </w:r>
    </w:p>
    <w:p w:rsidR="004D4747" w:rsidRPr="00C7528C" w:rsidRDefault="0009068C" w:rsidP="00A4208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8C">
        <w:rPr>
          <w:rFonts w:ascii="Times New Roman" w:hAnsi="Times New Roman" w:cs="Times New Roman"/>
          <w:sz w:val="28"/>
          <w:szCs w:val="28"/>
        </w:rPr>
        <w:t>Подготовлен</w:t>
      </w:r>
      <w:r w:rsidR="00A34D7D" w:rsidRPr="00C7528C">
        <w:rPr>
          <w:rFonts w:ascii="Times New Roman" w:hAnsi="Times New Roman" w:cs="Times New Roman"/>
          <w:sz w:val="28"/>
          <w:szCs w:val="28"/>
        </w:rPr>
        <w:t xml:space="preserve"> </w:t>
      </w:r>
      <w:r w:rsidR="004D4747" w:rsidRPr="00C7528C">
        <w:rPr>
          <w:rFonts w:ascii="Times New Roman" w:hAnsi="Times New Roman" w:cs="Times New Roman"/>
          <w:sz w:val="28"/>
          <w:szCs w:val="28"/>
        </w:rPr>
        <w:t xml:space="preserve">Акт </w:t>
      </w:r>
      <w:r w:rsidR="00533211" w:rsidRPr="00C7528C">
        <w:rPr>
          <w:rFonts w:ascii="Times New Roman" w:hAnsi="Times New Roman" w:cs="Times New Roman"/>
          <w:sz w:val="28"/>
          <w:szCs w:val="28"/>
        </w:rPr>
        <w:t xml:space="preserve">проверки от </w:t>
      </w:r>
      <w:r w:rsidR="004E1F54">
        <w:rPr>
          <w:rFonts w:ascii="Times New Roman" w:hAnsi="Times New Roman" w:cs="Times New Roman"/>
          <w:sz w:val="28"/>
          <w:szCs w:val="28"/>
        </w:rPr>
        <w:t xml:space="preserve">25 </w:t>
      </w:r>
      <w:r w:rsidR="0035364C">
        <w:rPr>
          <w:rFonts w:ascii="Times New Roman" w:hAnsi="Times New Roman" w:cs="Times New Roman"/>
          <w:sz w:val="28"/>
          <w:szCs w:val="28"/>
        </w:rPr>
        <w:t>августа</w:t>
      </w:r>
      <w:r w:rsidR="009529A9" w:rsidRPr="00C7528C">
        <w:rPr>
          <w:rFonts w:ascii="Times New Roman" w:hAnsi="Times New Roman" w:cs="Times New Roman"/>
          <w:sz w:val="28"/>
          <w:szCs w:val="28"/>
        </w:rPr>
        <w:t xml:space="preserve"> 2026</w:t>
      </w:r>
      <w:r w:rsidR="004D4747" w:rsidRPr="00C7528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Liberation Serif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 Times New Roman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AC0"/>
    <w:rsid w:val="0009068C"/>
    <w:rsid w:val="000A36CE"/>
    <w:rsid w:val="00117CC3"/>
    <w:rsid w:val="001219C5"/>
    <w:rsid w:val="001E270E"/>
    <w:rsid w:val="002159FE"/>
    <w:rsid w:val="00295ED6"/>
    <w:rsid w:val="002A4AFD"/>
    <w:rsid w:val="00327E2C"/>
    <w:rsid w:val="003374F6"/>
    <w:rsid w:val="0035364C"/>
    <w:rsid w:val="003B6726"/>
    <w:rsid w:val="003B6FF7"/>
    <w:rsid w:val="003E0804"/>
    <w:rsid w:val="003E4640"/>
    <w:rsid w:val="00401C2B"/>
    <w:rsid w:val="00413D55"/>
    <w:rsid w:val="0042484C"/>
    <w:rsid w:val="00491A2B"/>
    <w:rsid w:val="004A6EA5"/>
    <w:rsid w:val="004A77AC"/>
    <w:rsid w:val="004D3A3B"/>
    <w:rsid w:val="004D4747"/>
    <w:rsid w:val="004E1F54"/>
    <w:rsid w:val="004E3377"/>
    <w:rsid w:val="004E7FAE"/>
    <w:rsid w:val="00500505"/>
    <w:rsid w:val="00505E66"/>
    <w:rsid w:val="00533211"/>
    <w:rsid w:val="00564E6B"/>
    <w:rsid w:val="00565DE3"/>
    <w:rsid w:val="005B6A30"/>
    <w:rsid w:val="00616023"/>
    <w:rsid w:val="00626B75"/>
    <w:rsid w:val="006379A2"/>
    <w:rsid w:val="006751A2"/>
    <w:rsid w:val="006C45A1"/>
    <w:rsid w:val="006E5C5B"/>
    <w:rsid w:val="007107D1"/>
    <w:rsid w:val="00737736"/>
    <w:rsid w:val="00743D4D"/>
    <w:rsid w:val="00765F37"/>
    <w:rsid w:val="00767BA5"/>
    <w:rsid w:val="00785777"/>
    <w:rsid w:val="007971A4"/>
    <w:rsid w:val="007E5061"/>
    <w:rsid w:val="00847CA9"/>
    <w:rsid w:val="00854614"/>
    <w:rsid w:val="008860BE"/>
    <w:rsid w:val="008A5C66"/>
    <w:rsid w:val="008B30BE"/>
    <w:rsid w:val="008E577A"/>
    <w:rsid w:val="008F1AE7"/>
    <w:rsid w:val="008F2D13"/>
    <w:rsid w:val="00901A41"/>
    <w:rsid w:val="009529A9"/>
    <w:rsid w:val="009817B1"/>
    <w:rsid w:val="009A63F7"/>
    <w:rsid w:val="009A7B10"/>
    <w:rsid w:val="009F1FB6"/>
    <w:rsid w:val="00A33C0F"/>
    <w:rsid w:val="00A34D7D"/>
    <w:rsid w:val="00A42085"/>
    <w:rsid w:val="00A80B95"/>
    <w:rsid w:val="00B0679D"/>
    <w:rsid w:val="00B11C0C"/>
    <w:rsid w:val="00B44F51"/>
    <w:rsid w:val="00B654EF"/>
    <w:rsid w:val="00BA1C38"/>
    <w:rsid w:val="00BB5FFC"/>
    <w:rsid w:val="00BE21E6"/>
    <w:rsid w:val="00BE45D5"/>
    <w:rsid w:val="00BE7CD1"/>
    <w:rsid w:val="00BF2A08"/>
    <w:rsid w:val="00C018C0"/>
    <w:rsid w:val="00C07EB7"/>
    <w:rsid w:val="00C46696"/>
    <w:rsid w:val="00C7528C"/>
    <w:rsid w:val="00C842DE"/>
    <w:rsid w:val="00D65B66"/>
    <w:rsid w:val="00DC136F"/>
    <w:rsid w:val="00DD3AC0"/>
    <w:rsid w:val="00DE4412"/>
    <w:rsid w:val="00DF68E8"/>
    <w:rsid w:val="00E65838"/>
    <w:rsid w:val="00EB1FB6"/>
    <w:rsid w:val="00EF51C9"/>
    <w:rsid w:val="00F240AA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6B3D73-05D4-4B38-8F60-F49F6E911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  <w:style w:type="paragraph" w:customStyle="1" w:styleId="Default">
    <w:name w:val="Default"/>
    <w:rsid w:val="00C7528C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4</cp:revision>
  <cp:lastPrinted>2018-10-17T06:13:00Z</cp:lastPrinted>
  <dcterms:created xsi:type="dcterms:W3CDTF">2026-08-19T05:19:00Z</dcterms:created>
  <dcterms:modified xsi:type="dcterms:W3CDTF">2026-08-27T07:02:00Z</dcterms:modified>
</cp:coreProperties>
</file>